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BF" w:rsidRPr="0021094A" w:rsidRDefault="007E722E" w:rsidP="00BE4763">
      <w:pPr>
        <w:ind w:right="640"/>
        <w:rPr>
          <w:rFonts w:ascii="微軟正黑體" w:eastAsia="微軟正黑體" w:hAnsi="微軟正黑體"/>
          <w:color w:val="7F7F7F" w:themeColor="text1" w:themeTint="80"/>
        </w:rPr>
      </w:pPr>
      <w:r w:rsidRPr="007E722E">
        <w:rPr>
          <w:rFonts w:ascii="微軟正黑體" w:eastAsia="微軟正黑體" w:hAnsi="微軟正黑體"/>
          <w:noProof/>
          <w:color w:val="5F497A" w:themeColor="accent4" w:themeShade="BF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1pt;margin-top:50.25pt;width:597.75pt;height:0;z-index:251658240" o:connectortype="straight"/>
        </w:pict>
      </w:r>
      <w:r w:rsidR="00304E6B">
        <w:rPr>
          <w:rFonts w:ascii="微軟正黑體" w:eastAsia="微軟正黑體" w:hAnsi="微軟正黑體" w:hint="eastAsia"/>
          <w:noProof/>
          <w:color w:val="5F497A" w:themeColor="accent4" w:themeShade="BF"/>
          <w:sz w:val="44"/>
          <w:szCs w:val="44"/>
        </w:rPr>
        <w:t>創藝</w:t>
      </w:r>
      <w:r w:rsidR="0021094A" w:rsidRPr="0021094A">
        <w:rPr>
          <w:rFonts w:ascii="微軟正黑體" w:eastAsia="微軟正黑體" w:hAnsi="微軟正黑體" w:hint="eastAsia"/>
          <w:noProof/>
          <w:color w:val="5F497A" w:themeColor="accent4" w:themeShade="BF"/>
          <w:sz w:val="44"/>
          <w:szCs w:val="44"/>
        </w:rPr>
        <w:t>駁二</w:t>
      </w:r>
      <w:r w:rsidR="0021094A">
        <w:rPr>
          <w:rFonts w:ascii="微軟正黑體" w:eastAsia="微軟正黑體" w:hAnsi="微軟正黑體" w:hint="eastAsia"/>
          <w:noProof/>
          <w:color w:val="5F497A" w:themeColor="accent4" w:themeShade="BF"/>
          <w:sz w:val="44"/>
          <w:szCs w:val="44"/>
        </w:rPr>
        <w:t xml:space="preserve"> </w:t>
      </w:r>
      <w:r w:rsidR="00511E84">
        <w:rPr>
          <w:rFonts w:ascii="微軟正黑體" w:eastAsia="微軟正黑體" w:hAnsi="微軟正黑體" w:hint="eastAsia"/>
          <w:color w:val="5F497A" w:themeColor="accent4" w:themeShade="BF"/>
          <w:sz w:val="44"/>
          <w:szCs w:val="44"/>
        </w:rPr>
        <w:t xml:space="preserve">::: </w:t>
      </w:r>
      <w:r w:rsidR="00304E6B" w:rsidRPr="00304E6B">
        <w:rPr>
          <w:rFonts w:ascii="微軟正黑體" w:eastAsia="微軟正黑體" w:hAnsi="微軟正黑體" w:hint="eastAsia"/>
          <w:color w:val="FF0000"/>
          <w:sz w:val="32"/>
          <w:szCs w:val="32"/>
        </w:rPr>
        <w:t>樂高發想畫</w:t>
      </w:r>
      <w:r w:rsidR="001C6E60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</w:t>
      </w:r>
      <w:r w:rsidR="00511E84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</w:t>
      </w:r>
      <w:r w:rsidR="001C6E60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   </w:t>
      </w:r>
      <w:r w:rsidR="005E34FA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   </w:t>
      </w:r>
      <w:r w:rsidR="001C6E60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 </w:t>
      </w:r>
      <w:r w:rsidR="00AE6683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                              </w:t>
      </w:r>
      <w:bookmarkStart w:id="0" w:name="_GoBack"/>
      <w:bookmarkEnd w:id="0"/>
      <w:r w:rsidR="0021094A">
        <w:rPr>
          <w:rFonts w:ascii="微軟正黑體" w:eastAsia="微軟正黑體" w:hAnsi="微軟正黑體" w:hint="eastAsia"/>
          <w:noProof/>
          <w:color w:val="0070C0"/>
        </w:rPr>
        <w:drawing>
          <wp:inline distT="0" distB="0" distL="0" distR="0">
            <wp:extent cx="725082" cy="5810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2" cy="5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94A" w:rsidRPr="0021094A">
        <w:rPr>
          <w:rFonts w:ascii="微軟正黑體" w:eastAsia="微軟正黑體" w:hAnsi="微軟正黑體" w:hint="eastAsia"/>
          <w:color w:val="7F7F7F" w:themeColor="text1" w:themeTint="80"/>
        </w:rPr>
        <w:t>創意積木展後發想畫</w:t>
      </w:r>
      <w:r w:rsidR="00C96A37">
        <w:rPr>
          <w:rFonts w:ascii="微軟正黑體" w:eastAsia="微軟正黑體" w:hAnsi="微軟正黑體" w:hint="eastAsia"/>
          <w:color w:val="7F7F7F" w:themeColor="text1" w:themeTint="80"/>
        </w:rPr>
        <w:t>。。。。。</w:t>
      </w:r>
      <w:r w:rsidR="00BE4763" w:rsidRPr="00BE4763">
        <w:rPr>
          <w:rFonts w:ascii="微軟正黑體" w:eastAsia="微軟正黑體" w:hAnsi="微軟正黑體" w:hint="eastAsia"/>
          <w:sz w:val="20"/>
          <w:szCs w:val="20"/>
        </w:rPr>
        <w:t>作者：</w:t>
      </w:r>
      <w:r w:rsidR="00BE4763" w:rsidRPr="00BE4763">
        <w:rPr>
          <w:rFonts w:ascii="微軟正黑體" w:eastAsia="微軟正黑體" w:hAnsi="微軟正黑體" w:hint="eastAsia"/>
          <w:color w:val="0070C0"/>
          <w:sz w:val="20"/>
          <w:szCs w:val="20"/>
        </w:rPr>
        <w:t>馬瑞瑞</w:t>
      </w:r>
      <w:r w:rsidR="00BE4763" w:rsidRPr="00BE4763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E4763" w:rsidRPr="00BE4763">
        <w:rPr>
          <w:rFonts w:ascii="微軟正黑體" w:eastAsia="微軟正黑體" w:hAnsi="微軟正黑體" w:hint="eastAsia"/>
          <w:kern w:val="0"/>
          <w:sz w:val="20"/>
          <w:szCs w:val="20"/>
        </w:rPr>
        <w:t>作品</w:t>
      </w:r>
      <w:r w:rsidR="00BE4763">
        <w:rPr>
          <w:rFonts w:ascii="微軟正黑體" w:eastAsia="微軟正黑體" w:hAnsi="微軟正黑體" w:hint="eastAsia"/>
          <w:kern w:val="0"/>
          <w:sz w:val="20"/>
          <w:szCs w:val="20"/>
        </w:rPr>
        <w:t>主題</w:t>
      </w:r>
      <w:r w:rsidR="00BE4763" w:rsidRPr="00BE4763">
        <w:rPr>
          <w:rFonts w:ascii="微軟正黑體" w:eastAsia="微軟正黑體" w:hAnsi="微軟正黑體" w:hint="eastAsia"/>
          <w:kern w:val="0"/>
          <w:sz w:val="20"/>
          <w:szCs w:val="20"/>
        </w:rPr>
        <w:t>：</w:t>
      </w:r>
      <w:r w:rsidR="00BE4763" w:rsidRPr="00BE4763">
        <w:rPr>
          <w:rFonts w:ascii="微軟正黑體" w:eastAsia="微軟正黑體" w:hAnsi="微軟正黑體" w:hint="eastAsia"/>
          <w:color w:val="0070C0"/>
          <w:kern w:val="0"/>
          <w:sz w:val="20"/>
          <w:szCs w:val="20"/>
        </w:rPr>
        <w:t>創意藝點</w:t>
      </w:r>
    </w:p>
    <w:tbl>
      <w:tblPr>
        <w:tblStyle w:val="a8"/>
        <w:tblW w:w="0" w:type="auto"/>
        <w:jc w:val="center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21094A">
            <w:pPr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21094A" w:rsidTr="00A75F62">
        <w:trPr>
          <w:trHeight w:hRule="exact" w:val="284"/>
          <w:jc w:val="center"/>
        </w:trPr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4" w:type="dxa"/>
          </w:tcPr>
          <w:p w:rsidR="0021094A" w:rsidRDefault="0021094A" w:rsidP="00E448BF">
            <w:pPr>
              <w:wordWrap w:val="0"/>
              <w:ind w:right="64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21094A" w:rsidRDefault="007E722E" w:rsidP="00E06F9F">
      <w:pPr>
        <w:ind w:right="640"/>
        <w:jc w:val="right"/>
        <w:rPr>
          <w:rFonts w:ascii="微軟正黑體" w:eastAsia="微軟正黑體" w:hAnsi="微軟正黑體"/>
          <w:color w:val="31849B" w:themeColor="accent5" w:themeShade="BF"/>
          <w:sz w:val="20"/>
          <w:szCs w:val="20"/>
        </w:rPr>
      </w:pPr>
      <w:r w:rsidRPr="007E722E">
        <w:rPr>
          <w:rFonts w:ascii="微軟正黑體" w:eastAsia="微軟正黑體" w:hAnsi="微軟正黑體"/>
          <w:noProof/>
          <w:color w:val="5F497A" w:themeColor="accent4" w:themeShade="BF"/>
          <w:sz w:val="44"/>
          <w:szCs w:val="44"/>
        </w:rPr>
        <w:pict>
          <v:shape id="_x0000_s1027" type="#_x0000_t32" style="position:absolute;left:0;text-align:left;margin-left:2.1pt;margin-top:12pt;width:597.75pt;height:0;z-index:251659264;mso-position-horizontal-relative:text;mso-position-vertical-relative:text" o:connectortype="straight"/>
        </w:pict>
      </w:r>
    </w:p>
    <w:sectPr w:rsidR="0021094A" w:rsidSect="001C6E60">
      <w:pgSz w:w="16838" w:h="11906" w:orient="landscape" w:code="9"/>
      <w:pgMar w:top="720" w:right="2268" w:bottom="72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D8" w:rsidRDefault="00AD48D8" w:rsidP="008E2287">
      <w:r>
        <w:separator/>
      </w:r>
    </w:p>
  </w:endnote>
  <w:endnote w:type="continuationSeparator" w:id="0">
    <w:p w:rsidR="00AD48D8" w:rsidRDefault="00AD48D8" w:rsidP="008E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D8" w:rsidRDefault="00AD48D8" w:rsidP="008E2287">
      <w:r>
        <w:separator/>
      </w:r>
    </w:p>
  </w:footnote>
  <w:footnote w:type="continuationSeparator" w:id="0">
    <w:p w:rsidR="00AD48D8" w:rsidRDefault="00AD48D8" w:rsidP="008E2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DC2"/>
    <w:multiLevelType w:val="hybridMultilevel"/>
    <w:tmpl w:val="2C4E3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324F2F"/>
    <w:multiLevelType w:val="hybridMultilevel"/>
    <w:tmpl w:val="C7581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31"/>
    <w:rsid w:val="000335E8"/>
    <w:rsid w:val="00045C24"/>
    <w:rsid w:val="00074A3A"/>
    <w:rsid w:val="000D7AC2"/>
    <w:rsid w:val="00182E2E"/>
    <w:rsid w:val="001C1904"/>
    <w:rsid w:val="001C6E60"/>
    <w:rsid w:val="001F4B35"/>
    <w:rsid w:val="0021094A"/>
    <w:rsid w:val="0022219C"/>
    <w:rsid w:val="00252F6E"/>
    <w:rsid w:val="00304E6B"/>
    <w:rsid w:val="003A6A31"/>
    <w:rsid w:val="00462454"/>
    <w:rsid w:val="00511E84"/>
    <w:rsid w:val="005E34FA"/>
    <w:rsid w:val="006547F3"/>
    <w:rsid w:val="007E722E"/>
    <w:rsid w:val="00805CEF"/>
    <w:rsid w:val="00826BFF"/>
    <w:rsid w:val="008B6A0C"/>
    <w:rsid w:val="008C4167"/>
    <w:rsid w:val="008C65B6"/>
    <w:rsid w:val="008E2287"/>
    <w:rsid w:val="009E3511"/>
    <w:rsid w:val="00A2164E"/>
    <w:rsid w:val="00A71F52"/>
    <w:rsid w:val="00AD48D8"/>
    <w:rsid w:val="00AE6683"/>
    <w:rsid w:val="00B66DD1"/>
    <w:rsid w:val="00BE4763"/>
    <w:rsid w:val="00C66D42"/>
    <w:rsid w:val="00C96A37"/>
    <w:rsid w:val="00D3774F"/>
    <w:rsid w:val="00D429F8"/>
    <w:rsid w:val="00E06F9F"/>
    <w:rsid w:val="00E1714F"/>
    <w:rsid w:val="00E448BF"/>
    <w:rsid w:val="00E556C4"/>
    <w:rsid w:val="00F13BA0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3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E2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22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2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2287"/>
    <w:rPr>
      <w:sz w:val="20"/>
      <w:szCs w:val="20"/>
    </w:rPr>
  </w:style>
  <w:style w:type="table" w:styleId="a8">
    <w:name w:val="Table Grid"/>
    <w:basedOn w:val="a1"/>
    <w:uiPriority w:val="59"/>
    <w:rsid w:val="008E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2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22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CB4A-77AA-4A97-B04A-FAA35D3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2012-11-30T02:15:00Z</dcterms:created>
  <dcterms:modified xsi:type="dcterms:W3CDTF">2012-11-30T02:15:00Z</dcterms:modified>
</cp:coreProperties>
</file>